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600"/>
        <w:gridCol w:w="144"/>
        <w:gridCol w:w="3600"/>
        <w:gridCol w:w="144"/>
        <w:gridCol w:w="3600"/>
      </w:tblGrid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  <w:tr w:rsidR="005413A8" w:rsidTr="00F4560C">
        <w:trPr>
          <w:cantSplit/>
          <w:trHeight w:hRule="exact" w:val="2160"/>
        </w:trPr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  <w:tc>
          <w:tcPr>
            <w:tcW w:w="144" w:type="dxa"/>
            <w:vAlign w:val="center"/>
          </w:tcPr>
          <w:p w:rsidR="005413A8" w:rsidRDefault="005413A8" w:rsidP="00F4560C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:rsidR="00F4560C" w:rsidRDefault="00BB764E" w:rsidP="00F4560C">
            <w:pPr>
              <w:ind w:left="90" w:right="90"/>
              <w:jc w:val="center"/>
            </w:pPr>
            <w:fldSimple w:instr=" NEXT ">
              <w:r w:rsidR="00F4560C">
                <w:rPr>
                  <w:noProof/>
                </w:rPr>
                <w:t>«Next Record»</w:t>
              </w:r>
            </w:fldSimple>
            <w:fldSimple w:instr=" MERGEFIELD &quot;First_Name&quot; ">
              <w:r w:rsidR="00F4560C">
                <w:rPr>
                  <w:noProof/>
                </w:rPr>
                <w:t>«First_Name»</w:t>
              </w:r>
            </w:fldSimple>
            <w:r w:rsidR="00F4560C">
              <w:t xml:space="preserve"> </w:t>
            </w:r>
            <w:fldSimple w:instr=" MERGEFIELD &quot;Last_Name&quot; ">
              <w:r w:rsidR="00F4560C">
                <w:rPr>
                  <w:noProof/>
                </w:rPr>
                <w:t>«Last_Name»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Street ">
              <w:r w:rsidR="00F4560C">
                <w:rPr>
                  <w:noProof/>
                </w:rPr>
                <w:t>«Street»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ity ">
              <w:r w:rsidR="00F4560C">
                <w:rPr>
                  <w:noProof/>
                </w:rPr>
                <w:t>«City»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Postcode ">
              <w:r w:rsidR="00F4560C">
                <w:rPr>
                  <w:noProof/>
                </w:rPr>
                <w:t>«Postcode»</w:t>
              </w:r>
            </w:fldSimple>
          </w:p>
          <w:p w:rsidR="00F4560C" w:rsidRDefault="00BB764E" w:rsidP="00F4560C">
            <w:pPr>
              <w:ind w:left="90" w:right="90"/>
              <w:jc w:val="center"/>
            </w:pPr>
            <w:fldSimple w:instr=" MERGEFIELD Country ">
              <w:r w:rsidR="00F4560C">
                <w:rPr>
                  <w:noProof/>
                </w:rPr>
                <w:t>«Country»</w:t>
              </w:r>
            </w:fldSimple>
            <w:r w:rsidR="00F4560C">
              <w:t xml:space="preserve"> </w:t>
            </w:r>
            <w:r w:rsidR="00F4560C">
              <w:sym w:font="Wingdings" w:char="F04A"/>
            </w:r>
          </w:p>
        </w:tc>
      </w:tr>
    </w:tbl>
    <w:p w:rsidR="00417B17" w:rsidRPr="005413A8" w:rsidRDefault="00417B17" w:rsidP="005413A8">
      <w:pPr>
        <w:ind w:left="90" w:right="90"/>
        <w:rPr>
          <w:vanish/>
        </w:rPr>
      </w:pPr>
    </w:p>
    <w:sectPr w:rsidR="00417B17" w:rsidRPr="005413A8" w:rsidSect="005413A8">
      <w:type w:val="continuous"/>
      <w:pgSz w:w="11905" w:h="16837"/>
      <w:pgMar w:top="858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413A8"/>
    <w:rsid w:val="00417B17"/>
    <w:rsid w:val="005413A8"/>
    <w:rsid w:val="00611672"/>
    <w:rsid w:val="00BB764E"/>
    <w:rsid w:val="00F4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2010-08-05T15:24:00Z</dcterms:created>
  <dcterms:modified xsi:type="dcterms:W3CDTF">2010-08-05T15:24:00Z</dcterms:modified>
</cp:coreProperties>
</file>